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64FE" w14:textId="1619D7C0" w:rsidR="00BA0144" w:rsidRDefault="00D5157C" w:rsidP="00441476">
      <w:pPr>
        <w:rPr>
          <w:rFonts w:ascii="Times New Roman" w:eastAsia="Times New Roman" w:hAnsi="Times New Roman" w:cs="Times New Roman"/>
          <w:sz w:val="24"/>
          <w:szCs w:val="24"/>
        </w:rPr>
      </w:pPr>
      <w:r w:rsidRPr="004414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NLSC Student Supervision Requirement </w:t>
      </w:r>
      <w:r w:rsidR="000139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0139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0139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9A6225">
        <w:rPr>
          <w:rFonts w:ascii="Times New Roman" w:eastAsia="Times New Roman" w:hAnsi="Times New Roman" w:cs="Times New Roman"/>
          <w:sz w:val="24"/>
          <w:szCs w:val="24"/>
        </w:rPr>
        <w:t xml:space="preserve">SkillsUSA’s highest priority is student safety and ensuring that </w:t>
      </w:r>
      <w:r w:rsidR="0022304F">
        <w:rPr>
          <w:rFonts w:ascii="Times New Roman" w:eastAsia="Times New Roman" w:hAnsi="Times New Roman" w:cs="Times New Roman"/>
          <w:sz w:val="24"/>
          <w:szCs w:val="24"/>
        </w:rPr>
        <w:t xml:space="preserve">our student members </w:t>
      </w:r>
      <w:r w:rsidR="009A6225">
        <w:rPr>
          <w:rFonts w:ascii="Times New Roman" w:eastAsia="Times New Roman" w:hAnsi="Times New Roman" w:cs="Times New Roman"/>
          <w:sz w:val="24"/>
          <w:szCs w:val="24"/>
        </w:rPr>
        <w:t xml:space="preserve">experience an environment that is conducive to learning. The 2021 virtual National Leadership and Skills Conference (NLSC) is no exception to this priority. </w:t>
      </w:r>
      <w:r w:rsidR="00BA0144">
        <w:rPr>
          <w:rFonts w:ascii="Times New Roman" w:eastAsia="Times New Roman" w:hAnsi="Times New Roman" w:cs="Times New Roman"/>
          <w:sz w:val="24"/>
          <w:szCs w:val="24"/>
        </w:rPr>
        <w:t>It is imperative that students participating virtually are provided with supervision to ensure:</w:t>
      </w:r>
    </w:p>
    <w:p w14:paraId="5D6EA6A0" w14:textId="197B7EEA" w:rsidR="00BA0144" w:rsidRDefault="0022304F" w:rsidP="00BA014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A0144" w:rsidRPr="00BA0144">
        <w:rPr>
          <w:rFonts w:ascii="Times New Roman" w:eastAsia="Times New Roman" w:hAnsi="Times New Roman" w:cs="Times New Roman"/>
          <w:sz w:val="24"/>
          <w:szCs w:val="24"/>
        </w:rPr>
        <w:t>safe environment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A0144" w:rsidRPr="00BA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B7F6BC" w14:textId="0933D0AC" w:rsidR="00BA0144" w:rsidRDefault="0022304F" w:rsidP="00BA014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ability </w:t>
      </w:r>
      <w:r w:rsidR="00BA014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A0144" w:rsidRPr="00BA0144">
        <w:rPr>
          <w:rFonts w:ascii="Times New Roman" w:eastAsia="Times New Roman" w:hAnsi="Times New Roman" w:cs="Times New Roman"/>
          <w:sz w:val="24"/>
          <w:szCs w:val="24"/>
        </w:rPr>
        <w:t>troubleshoot technical difficulties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D6BDC9" w14:textId="5473BDC6" w:rsidR="00BA0144" w:rsidRPr="00BA0144" w:rsidRDefault="0022304F" w:rsidP="00BA014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 w:rsidRPr="00BA0144"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 w:rsidRPr="00BA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144" w:rsidRPr="00BA0144">
        <w:rPr>
          <w:rFonts w:ascii="Times New Roman" w:eastAsia="Times New Roman" w:hAnsi="Times New Roman" w:cs="Times New Roman"/>
          <w:sz w:val="24"/>
          <w:szCs w:val="24"/>
        </w:rPr>
        <w:t>to connect to an adult in case of an emergency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4AA44A" w14:textId="3845C953" w:rsidR="00BA0144" w:rsidRDefault="0022304F" w:rsidP="0044147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 to a</w:t>
      </w:r>
      <w:r w:rsidR="00BA0144">
        <w:rPr>
          <w:rFonts w:ascii="Times New Roman" w:eastAsia="Times New Roman" w:hAnsi="Times New Roman" w:cs="Times New Roman"/>
          <w:sz w:val="24"/>
          <w:szCs w:val="24"/>
        </w:rPr>
        <w:t>n individual to advocate on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student’s</w:t>
      </w:r>
      <w:r w:rsidR="00BA0144">
        <w:rPr>
          <w:rFonts w:ascii="Times New Roman" w:eastAsia="Times New Roman" w:hAnsi="Times New Roman" w:cs="Times New Roman"/>
          <w:sz w:val="24"/>
          <w:szCs w:val="24"/>
        </w:rPr>
        <w:t xml:space="preserve"> behalf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6B009A" w14:textId="77777777" w:rsidR="0022304F" w:rsidRDefault="0022304F" w:rsidP="00FC452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B7DDD5A" w14:textId="2A2E90CA" w:rsidR="00BA0144" w:rsidRPr="00BA0144" w:rsidRDefault="00BA0144" w:rsidP="00BA01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these goals in mind, the following NLSC Student Supervision Requirement has been established. </w:t>
      </w:r>
    </w:p>
    <w:p w14:paraId="6B287B5C" w14:textId="1CCDBA12" w:rsidR="00441476" w:rsidRDefault="00013927" w:rsidP="004414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5157C">
        <w:rPr>
          <w:rFonts w:ascii="Times New Roman" w:eastAsia="Times New Roman" w:hAnsi="Times New Roman" w:cs="Times New Roman"/>
          <w:sz w:val="24"/>
          <w:szCs w:val="24"/>
        </w:rPr>
        <w:t>Each student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 participating in the NLSC as a 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 xml:space="preserve">competitor, 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contest 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>model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 or Models of Excellence program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participant 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>is required to have an adult chaperone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. This is 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 xml:space="preserve">ideally 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>the student’s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 xml:space="preserve"> SkillsUSA advisor</w:t>
      </w:r>
      <w:r w:rsidR="00A25C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 but it may be another instructor or staff member</w:t>
      </w:r>
      <w:r w:rsidR="004964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0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1BD" w:rsidRPr="001821BD">
        <w:rPr>
          <w:rFonts w:ascii="Times New Roman" w:eastAsia="Times New Roman" w:hAnsi="Times New Roman" w:cs="Times New Roman"/>
          <w:sz w:val="24"/>
          <w:szCs w:val="24"/>
        </w:rPr>
        <w:t>It is recommended that a student competitor have one advisor registered for the conference who represents the program area for which the student is competing in.</w:t>
      </w:r>
      <w:r w:rsidR="00182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242" w:rsidRPr="009E2851">
        <w:rPr>
          <w:rFonts w:ascii="Times New Roman" w:eastAsia="Times New Roman" w:hAnsi="Times New Roman" w:cs="Times New Roman"/>
          <w:sz w:val="24"/>
          <w:szCs w:val="24"/>
        </w:rPr>
        <w:t xml:space="preserve">Specific professional development experiences have been created to provide additional value to the SkillsUSA </w:t>
      </w:r>
      <w:r w:rsidR="00FC452F" w:rsidRPr="009E2851">
        <w:rPr>
          <w:rFonts w:ascii="Times New Roman" w:eastAsia="Times New Roman" w:hAnsi="Times New Roman" w:cs="Times New Roman"/>
          <w:sz w:val="24"/>
          <w:szCs w:val="24"/>
        </w:rPr>
        <w:t>a</w:t>
      </w:r>
      <w:r w:rsidR="00F27CB5" w:rsidRPr="009E2851">
        <w:rPr>
          <w:rFonts w:ascii="Times New Roman" w:eastAsia="Times New Roman" w:hAnsi="Times New Roman" w:cs="Times New Roman"/>
          <w:sz w:val="24"/>
          <w:szCs w:val="24"/>
        </w:rPr>
        <w:t>dvisor</w:t>
      </w:r>
      <w:r w:rsidR="00FF4242" w:rsidRPr="009E2851">
        <w:rPr>
          <w:rFonts w:ascii="Times New Roman" w:eastAsia="Times New Roman" w:hAnsi="Times New Roman" w:cs="Times New Roman"/>
          <w:sz w:val="24"/>
          <w:szCs w:val="24"/>
        </w:rPr>
        <w:t xml:space="preserve"> experience at NLSC.</w:t>
      </w:r>
      <w:r w:rsidR="00FF4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D28EC0" w14:textId="77777777" w:rsidR="00441476" w:rsidRDefault="00441476" w:rsidP="00D515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8F8E07" w14:textId="1F536463" w:rsidR="00441476" w:rsidRDefault="00441476" w:rsidP="00D515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SkillsUSA 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 xml:space="preserve">advisor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other assigned chaperone 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sz w:val="24"/>
          <w:szCs w:val="24"/>
        </w:rPr>
        <w:t>supervise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 five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 xml:space="preserve"> NLSC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schedules permitting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 xml:space="preserve">. The only exception to this policy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>team competitions</w:t>
      </w:r>
      <w:r w:rsidR="00A25C03">
        <w:rPr>
          <w:rFonts w:ascii="Times New Roman" w:eastAsia="Times New Roman" w:hAnsi="Times New Roman" w:cs="Times New Roman"/>
          <w:sz w:val="24"/>
          <w:szCs w:val="24"/>
        </w:rPr>
        <w:t xml:space="preserve">, where one 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 xml:space="preserve">advisor may chaperone </w:t>
      </w:r>
      <w:r>
        <w:rPr>
          <w:rFonts w:ascii="Times New Roman" w:eastAsia="Times New Roman" w:hAnsi="Times New Roman" w:cs="Times New Roman"/>
          <w:sz w:val="24"/>
          <w:szCs w:val="24"/>
        </w:rPr>
        <w:t>all students on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 xml:space="preserve"> a single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competition 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even if this number </w:t>
      </w:r>
      <w:r w:rsidR="00D5157C">
        <w:rPr>
          <w:rFonts w:ascii="Times New Roman" w:eastAsia="Times New Roman" w:hAnsi="Times New Roman" w:cs="Times New Roman"/>
          <w:sz w:val="24"/>
          <w:szCs w:val="24"/>
        </w:rPr>
        <w:t xml:space="preserve">exceeds five students. </w:t>
      </w:r>
    </w:p>
    <w:p w14:paraId="54E10160" w14:textId="77777777" w:rsidR="00441476" w:rsidRDefault="00441476" w:rsidP="00D515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285FE2" w14:textId="5D3EDA98" w:rsidR="00D5157C" w:rsidRDefault="00D5157C" w:rsidP="00D515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registered </w:t>
      </w:r>
      <w:r>
        <w:rPr>
          <w:rFonts w:ascii="Times New Roman" w:eastAsia="Times New Roman" w:hAnsi="Times New Roman" w:cs="Times New Roman"/>
          <w:sz w:val="24"/>
          <w:szCs w:val="24"/>
        </w:rPr>
        <w:t>advisor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</w:rPr>
        <w:t>chaperone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remain accessible </w:t>
      </w:r>
      <w:r w:rsidRPr="00441476">
        <w:rPr>
          <w:rFonts w:ascii="Times New Roman" w:eastAsia="Times New Roman" w:hAnsi="Times New Roman" w:cs="Times New Roman"/>
          <w:i/>
          <w:iCs/>
          <w:sz w:val="24"/>
          <w:szCs w:val="24"/>
        </w:rPr>
        <w:t>at all times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while the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are actively participating in NLSC</w:t>
      </w:r>
      <w:r w:rsidR="00FF42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C0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>Accessible</w:t>
      </w:r>
      <w:r w:rsidR="00A25C0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 means participating with the student in the events as permissible</w:t>
      </w:r>
      <w:r w:rsidR="00A25C0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F4242">
        <w:rPr>
          <w:rFonts w:ascii="Times New Roman" w:eastAsia="Times New Roman" w:hAnsi="Times New Roman" w:cs="Times New Roman"/>
          <w:sz w:val="24"/>
          <w:szCs w:val="24"/>
        </w:rPr>
        <w:t xml:space="preserve"> monitoring the student during skilled competitions to ensure safety practices are followed</w:t>
      </w:r>
      <w:r w:rsidR="00A25C03">
        <w:rPr>
          <w:rFonts w:ascii="Times New Roman" w:eastAsia="Times New Roman" w:hAnsi="Times New Roman" w:cs="Times New Roman"/>
          <w:sz w:val="24"/>
          <w:szCs w:val="24"/>
        </w:rPr>
        <w:t>;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24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 being immediately reachable by cell phone, text or email.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policy applies to </w:t>
      </w:r>
      <w:r w:rsidRPr="004414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participation 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441476" w:rsidRPr="00FC452F">
        <w:rPr>
          <w:rFonts w:ascii="Times New Roman" w:eastAsia="Times New Roman" w:hAnsi="Times New Roman" w:cs="Times New Roman"/>
          <w:i/>
          <w:iCs/>
          <w:sz w:val="24"/>
          <w:szCs w:val="24"/>
        </w:rPr>
        <w:t>all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 NLSC activities on </w:t>
      </w:r>
      <w:r w:rsidR="00441476" w:rsidRPr="004414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all 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dates.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who do not have </w:t>
      </w:r>
      <w:r w:rsidR="00FF4242">
        <w:rPr>
          <w:rFonts w:ascii="Times New Roman" w:eastAsia="Times New Roman" w:hAnsi="Times New Roman" w:cs="Times New Roman"/>
          <w:sz w:val="24"/>
          <w:szCs w:val="24"/>
        </w:rPr>
        <w:t>a registered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 advisor/chaperone will not be allowed </w:t>
      </w:r>
      <w:r>
        <w:rPr>
          <w:rFonts w:ascii="Times New Roman" w:eastAsia="Times New Roman" w:hAnsi="Times New Roman" w:cs="Times New Roman"/>
          <w:sz w:val="24"/>
          <w:szCs w:val="24"/>
        </w:rPr>
        <w:t>to participate in NLSC activities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including competitions</w:t>
      </w:r>
      <w:r w:rsidR="0044147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965453" w14:textId="25B2CE67" w:rsidR="00441476" w:rsidRDefault="00441476" w:rsidP="00D515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81A7C4" w14:textId="77777777" w:rsidR="00986EFB" w:rsidRDefault="00986EFB"/>
    <w:sectPr w:rsidR="0098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E3780"/>
    <w:multiLevelType w:val="hybridMultilevel"/>
    <w:tmpl w:val="CABA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25574"/>
    <w:multiLevelType w:val="hybridMultilevel"/>
    <w:tmpl w:val="122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7C"/>
    <w:rsid w:val="00013927"/>
    <w:rsid w:val="000751F9"/>
    <w:rsid w:val="001821BD"/>
    <w:rsid w:val="0022304F"/>
    <w:rsid w:val="00291D7A"/>
    <w:rsid w:val="002C7585"/>
    <w:rsid w:val="002E7933"/>
    <w:rsid w:val="00386C9C"/>
    <w:rsid w:val="00441476"/>
    <w:rsid w:val="004964CB"/>
    <w:rsid w:val="0067238C"/>
    <w:rsid w:val="006B5887"/>
    <w:rsid w:val="006C08F8"/>
    <w:rsid w:val="00724978"/>
    <w:rsid w:val="007464A3"/>
    <w:rsid w:val="007850FC"/>
    <w:rsid w:val="007C0FD4"/>
    <w:rsid w:val="00986EFB"/>
    <w:rsid w:val="009A6225"/>
    <w:rsid w:val="009E2851"/>
    <w:rsid w:val="00A25C03"/>
    <w:rsid w:val="00A3172B"/>
    <w:rsid w:val="00BA0144"/>
    <w:rsid w:val="00CD2D82"/>
    <w:rsid w:val="00D5157C"/>
    <w:rsid w:val="00F27CB5"/>
    <w:rsid w:val="00F56A9E"/>
    <w:rsid w:val="00F60398"/>
    <w:rsid w:val="00F80CB0"/>
    <w:rsid w:val="00FC452F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0948"/>
  <w15:chartTrackingRefBased/>
  <w15:docId w15:val="{394A724A-7C6A-4B0E-9C98-677C8DEB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5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7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9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93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9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3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E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Silvey</dc:creator>
  <cp:keywords/>
  <dc:description/>
  <cp:lastModifiedBy>Terri Lufkin</cp:lastModifiedBy>
  <cp:revision>2</cp:revision>
  <dcterms:created xsi:type="dcterms:W3CDTF">2021-04-26T18:41:00Z</dcterms:created>
  <dcterms:modified xsi:type="dcterms:W3CDTF">2021-04-26T18:41:00Z</dcterms:modified>
</cp:coreProperties>
</file>